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C93D" w14:textId="77777777" w:rsidR="00873020" w:rsidRPr="00C5343B" w:rsidRDefault="00000000">
      <w:pPr>
        <w:pStyle w:val="a8"/>
        <w:rPr>
          <w:rFonts w:ascii="Malgun Gothic Semilight" w:eastAsia="Malgun Gothic Semilight" w:hAnsi="Malgun Gothic Semilight" w:cs="Malgun Gothic Semilight"/>
          <w:b/>
          <w:bCs/>
          <w:lang w:eastAsia="ko-KR"/>
        </w:rPr>
      </w:pPr>
      <w:r w:rsidRPr="00C5343B">
        <w:rPr>
          <w:rFonts w:ascii="Malgun Gothic Semilight" w:eastAsia="Malgun Gothic Semilight" w:hAnsi="Malgun Gothic Semilight" w:cs="Malgun Gothic Semilight"/>
          <w:b/>
          <w:bCs/>
          <w:lang w:eastAsia="ko-KR"/>
        </w:rPr>
        <w:t>엘프 상상홀 대관신청서</w:t>
      </w:r>
    </w:p>
    <w:p w14:paraId="6EE8F236" w14:textId="77777777" w:rsidR="00873020" w:rsidRPr="00DD4017" w:rsidRDefault="00000000">
      <w:pPr>
        <w:pStyle w:val="21"/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Malgun Gothic Semilight" w:eastAsia="Malgun Gothic Semilight" w:hAnsi="Malgun Gothic Semilight" w:cs="Malgun Gothic Semilight"/>
          <w:lang w:eastAsia="ko-KR"/>
        </w:rPr>
        <w:t>1. 신청자 정보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873020" w:rsidRPr="00DD4017" w14:paraId="2151DD00" w14:textId="77777777" w:rsidTr="00DD4017">
        <w:tc>
          <w:tcPr>
            <w:tcW w:w="4316" w:type="dxa"/>
            <w:shd w:val="clear" w:color="auto" w:fill="EEECE1" w:themeFill="background2"/>
          </w:tcPr>
          <w:p w14:paraId="79A105A3" w14:textId="63F8D784" w:rsidR="00873020" w:rsidRPr="00DD4017" w:rsidRDefault="001B3743">
            <w:pPr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>신청인(단체)</w:t>
            </w:r>
          </w:p>
        </w:tc>
        <w:tc>
          <w:tcPr>
            <w:tcW w:w="4314" w:type="dxa"/>
          </w:tcPr>
          <w:p w14:paraId="31624084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</w:tr>
      <w:tr w:rsidR="00873020" w:rsidRPr="00DD4017" w14:paraId="418DFB2F" w14:textId="77777777" w:rsidTr="00DD4017">
        <w:tc>
          <w:tcPr>
            <w:tcW w:w="4316" w:type="dxa"/>
            <w:shd w:val="clear" w:color="auto" w:fill="EEECE1" w:themeFill="background2"/>
          </w:tcPr>
          <w:p w14:paraId="44B07AD0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</w:rPr>
              <w:t>담당자 성명</w:t>
            </w:r>
          </w:p>
        </w:tc>
        <w:tc>
          <w:tcPr>
            <w:tcW w:w="4314" w:type="dxa"/>
          </w:tcPr>
          <w:p w14:paraId="416457ED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</w:tr>
      <w:tr w:rsidR="00873020" w:rsidRPr="00DD4017" w14:paraId="592FFE72" w14:textId="77777777" w:rsidTr="00DD4017">
        <w:tc>
          <w:tcPr>
            <w:tcW w:w="4316" w:type="dxa"/>
            <w:shd w:val="clear" w:color="auto" w:fill="EEECE1" w:themeFill="background2"/>
          </w:tcPr>
          <w:p w14:paraId="7EEA1CFA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</w:rPr>
              <w:t>연락처 (전화)</w:t>
            </w:r>
          </w:p>
        </w:tc>
        <w:tc>
          <w:tcPr>
            <w:tcW w:w="4314" w:type="dxa"/>
          </w:tcPr>
          <w:p w14:paraId="76669A07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</w:tr>
      <w:tr w:rsidR="00873020" w:rsidRPr="00DD4017" w14:paraId="5FA49669" w14:textId="77777777" w:rsidTr="00DD4017">
        <w:tc>
          <w:tcPr>
            <w:tcW w:w="4316" w:type="dxa"/>
            <w:shd w:val="clear" w:color="auto" w:fill="EEECE1" w:themeFill="background2"/>
          </w:tcPr>
          <w:p w14:paraId="214137A7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</w:rPr>
              <w:t>이메일</w:t>
            </w:r>
          </w:p>
        </w:tc>
        <w:tc>
          <w:tcPr>
            <w:tcW w:w="4314" w:type="dxa"/>
          </w:tcPr>
          <w:p w14:paraId="5E00CC25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</w:tr>
    </w:tbl>
    <w:p w14:paraId="3FD31089" w14:textId="0591DC51" w:rsidR="00873020" w:rsidRPr="00DD4017" w:rsidRDefault="00873020">
      <w:pPr>
        <w:rPr>
          <w:rFonts w:ascii="Malgun Gothic Semilight" w:eastAsia="Malgun Gothic Semilight" w:hAnsi="Malgun Gothic Semilight" w:cs="Malgun Gothic Semilight"/>
          <w:lang w:eastAsia="ko-KR"/>
        </w:rPr>
      </w:pPr>
    </w:p>
    <w:p w14:paraId="1F2E3848" w14:textId="77777777" w:rsidR="00873020" w:rsidRPr="00DD4017" w:rsidRDefault="00000000">
      <w:pPr>
        <w:pStyle w:val="21"/>
        <w:rPr>
          <w:rFonts w:ascii="Malgun Gothic Semilight" w:eastAsia="Malgun Gothic Semilight" w:hAnsi="Malgun Gothic Semilight" w:cs="Malgun Gothic Semilight"/>
        </w:rPr>
      </w:pPr>
      <w:r w:rsidRPr="00DD4017">
        <w:rPr>
          <w:rFonts w:ascii="Malgun Gothic Semilight" w:eastAsia="Malgun Gothic Semilight" w:hAnsi="Malgun Gothic Semilight" w:cs="Malgun Gothic Semilight"/>
        </w:rPr>
        <w:t>2. 행사 개요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318"/>
        <w:gridCol w:w="4312"/>
      </w:tblGrid>
      <w:tr w:rsidR="00873020" w:rsidRPr="00DD4017" w14:paraId="61F1F5B1" w14:textId="77777777" w:rsidTr="00DD4017">
        <w:tc>
          <w:tcPr>
            <w:tcW w:w="4318" w:type="dxa"/>
            <w:shd w:val="clear" w:color="auto" w:fill="EEECE1" w:themeFill="background2"/>
          </w:tcPr>
          <w:p w14:paraId="4B31D3D5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</w:rPr>
              <w:t>행사명</w:t>
            </w:r>
          </w:p>
        </w:tc>
        <w:tc>
          <w:tcPr>
            <w:tcW w:w="4312" w:type="dxa"/>
          </w:tcPr>
          <w:p w14:paraId="51987CA0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</w:tr>
      <w:tr w:rsidR="00873020" w:rsidRPr="00DD4017" w14:paraId="1FE76E3B" w14:textId="77777777" w:rsidTr="00DD4017">
        <w:tc>
          <w:tcPr>
            <w:tcW w:w="4318" w:type="dxa"/>
            <w:shd w:val="clear" w:color="auto" w:fill="EEECE1" w:themeFill="background2"/>
          </w:tcPr>
          <w:p w14:paraId="1A6B72E7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  <w:lang w:eastAsia="ko-KR"/>
              </w:rPr>
              <w:t>행사 성격 (공연/전시/영화/교육/기타)</w:t>
            </w:r>
          </w:p>
        </w:tc>
        <w:tc>
          <w:tcPr>
            <w:tcW w:w="4312" w:type="dxa"/>
          </w:tcPr>
          <w:p w14:paraId="2723B51A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</w:p>
        </w:tc>
      </w:tr>
      <w:tr w:rsidR="00873020" w:rsidRPr="00DD4017" w14:paraId="5F3F4428" w14:textId="77777777" w:rsidTr="00DD4017">
        <w:tc>
          <w:tcPr>
            <w:tcW w:w="4318" w:type="dxa"/>
            <w:shd w:val="clear" w:color="auto" w:fill="EEECE1" w:themeFill="background2"/>
          </w:tcPr>
          <w:p w14:paraId="0C7C815D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</w:rPr>
              <w:t>행사 목적 및 내용</w:t>
            </w:r>
          </w:p>
        </w:tc>
        <w:tc>
          <w:tcPr>
            <w:tcW w:w="4312" w:type="dxa"/>
          </w:tcPr>
          <w:p w14:paraId="1F7B7B8B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</w:tr>
      <w:tr w:rsidR="00873020" w:rsidRPr="00DD4017" w14:paraId="550DFA26" w14:textId="77777777" w:rsidTr="00DD4017">
        <w:tc>
          <w:tcPr>
            <w:tcW w:w="4318" w:type="dxa"/>
            <w:shd w:val="clear" w:color="auto" w:fill="EEECE1" w:themeFill="background2"/>
          </w:tcPr>
          <w:p w14:paraId="1926A95F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  <w:lang w:eastAsia="ko-KR"/>
              </w:rPr>
              <w:t>관람 대상 (일반/청소년/가족 등)</w:t>
            </w:r>
          </w:p>
        </w:tc>
        <w:tc>
          <w:tcPr>
            <w:tcW w:w="4312" w:type="dxa"/>
          </w:tcPr>
          <w:p w14:paraId="7B3C5822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</w:p>
        </w:tc>
      </w:tr>
      <w:tr w:rsidR="00873020" w:rsidRPr="00DD4017" w14:paraId="6F4AD1BE" w14:textId="77777777" w:rsidTr="00DD4017">
        <w:tc>
          <w:tcPr>
            <w:tcW w:w="4318" w:type="dxa"/>
            <w:shd w:val="clear" w:color="auto" w:fill="EEECE1" w:themeFill="background2"/>
          </w:tcPr>
          <w:p w14:paraId="14426FEE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</w:rPr>
              <w:t>주최/주관</w:t>
            </w:r>
          </w:p>
        </w:tc>
        <w:tc>
          <w:tcPr>
            <w:tcW w:w="4312" w:type="dxa"/>
          </w:tcPr>
          <w:p w14:paraId="53CCB50F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</w:tr>
    </w:tbl>
    <w:p w14:paraId="04E4630D" w14:textId="34B699AA" w:rsidR="00873020" w:rsidRPr="00DD4017" w:rsidRDefault="00873020">
      <w:pPr>
        <w:rPr>
          <w:rFonts w:ascii="Malgun Gothic Semilight" w:eastAsia="Malgun Gothic Semilight" w:hAnsi="Malgun Gothic Semilight" w:cs="Malgun Gothic Semilight"/>
          <w:lang w:eastAsia="ko-KR"/>
        </w:rPr>
      </w:pPr>
    </w:p>
    <w:p w14:paraId="48B8982E" w14:textId="0C61F25D" w:rsidR="00873020" w:rsidRPr="00DD4017" w:rsidRDefault="00000000">
      <w:pPr>
        <w:pStyle w:val="21"/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Malgun Gothic Semilight" w:eastAsia="Malgun Gothic Semilight" w:hAnsi="Malgun Gothic Semilight" w:cs="Malgun Gothic Semilight"/>
          <w:lang w:eastAsia="ko-KR"/>
        </w:rPr>
        <w:t xml:space="preserve">3. 대관 </w:t>
      </w:r>
      <w:r w:rsidR="00A87C67" w:rsidRPr="00DD4017">
        <w:rPr>
          <w:rFonts w:ascii="Malgun Gothic Semilight" w:eastAsia="Malgun Gothic Semilight" w:hAnsi="Malgun Gothic Semilight" w:cs="Malgun Gothic Semilight" w:hint="eastAsia"/>
          <w:lang w:eastAsia="ko-KR"/>
        </w:rPr>
        <w:t>내역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58"/>
        <w:gridCol w:w="6972"/>
      </w:tblGrid>
      <w:tr w:rsidR="004F71C9" w:rsidRPr="00DD4017" w14:paraId="2BD4C6DA" w14:textId="77777777" w:rsidTr="00310233">
        <w:tc>
          <w:tcPr>
            <w:tcW w:w="1696" w:type="dxa"/>
            <w:shd w:val="clear" w:color="auto" w:fill="EEECE1" w:themeFill="background2"/>
            <w:vAlign w:val="center"/>
          </w:tcPr>
          <w:p w14:paraId="407FC2E4" w14:textId="77777777" w:rsidR="004F71C9" w:rsidRPr="008248F8" w:rsidRDefault="004F71C9" w:rsidP="00DA313B">
            <w:pPr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</w:pP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>대관일자</w:t>
            </w:r>
          </w:p>
        </w:tc>
        <w:tc>
          <w:tcPr>
            <w:tcW w:w="7320" w:type="dxa"/>
            <w:vAlign w:val="center"/>
          </w:tcPr>
          <w:p w14:paraId="0064887D" w14:textId="6EBDF5E0" w:rsidR="004F71C9" w:rsidRPr="00DD4017" w:rsidRDefault="004F71C9" w:rsidP="00DC1C2C">
            <w:pPr>
              <w:ind w:firstLineChars="300" w:firstLine="437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</w:pP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>2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>02</w:t>
            </w:r>
            <w:r w:rsidR="00600D1F"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  <w:lang w:eastAsia="ko-KR"/>
              </w:rPr>
              <w:t xml:space="preserve"> 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 xml:space="preserve">년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  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 xml:space="preserve">월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   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 xml:space="preserve">일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   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 xml:space="preserve">요일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(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 xml:space="preserve">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>일간)</w:t>
            </w:r>
          </w:p>
        </w:tc>
      </w:tr>
      <w:tr w:rsidR="004F71C9" w:rsidRPr="00DD4017" w14:paraId="4BC87537" w14:textId="77777777" w:rsidTr="00310233">
        <w:tc>
          <w:tcPr>
            <w:tcW w:w="1696" w:type="dxa"/>
            <w:shd w:val="clear" w:color="auto" w:fill="EEECE1" w:themeFill="background2"/>
            <w:vAlign w:val="center"/>
          </w:tcPr>
          <w:p w14:paraId="1CDD6FD1" w14:textId="77777777" w:rsidR="004F71C9" w:rsidRPr="008248F8" w:rsidRDefault="004F71C9" w:rsidP="00DA313B">
            <w:pPr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</w:pP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>대관유형</w:t>
            </w:r>
          </w:p>
        </w:tc>
        <w:tc>
          <w:tcPr>
            <w:tcW w:w="7320" w:type="dxa"/>
            <w:vAlign w:val="center"/>
          </w:tcPr>
          <w:p w14:paraId="761765E3" w14:textId="24264CD1" w:rsidR="004F71C9" w:rsidRPr="00DD4017" w:rsidRDefault="004F71C9" w:rsidP="00DC1C2C">
            <w:pPr>
              <w:ind w:firstLineChars="300" w:firstLine="437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  <w:lang w:eastAsia="ko-KR"/>
              </w:rPr>
            </w:pP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□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  <w:lang w:eastAsia="ko-KR"/>
              </w:rPr>
              <w:t xml:space="preserve">공연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  <w:lang w:eastAsia="ko-KR"/>
              </w:rPr>
              <w:t xml:space="preserve">(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□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  <w:lang w:eastAsia="ko-KR"/>
              </w:rPr>
              <w:t>오프라인 /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  <w:lang w:eastAsia="ko-KR"/>
              </w:rPr>
              <w:t xml:space="preserve">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□ 온라인 </w:t>
            </w:r>
            <w:r w:rsidRPr="00DD4017">
              <w:rPr>
                <w:rFonts w:ascii="Malgun Gothic Semilight" w:eastAsia="Malgun Gothic Semilight" w:hAnsi="Malgun Gothic Semilight" w:cs="Malgun Gothic Semilight"/>
                <w:lang w:eastAsia="ko-KR"/>
              </w:rPr>
              <w:t xml:space="preserve">/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>□ 온</w:t>
            </w:r>
            <w:r w:rsidR="00600D1F" w:rsidRPr="00DD4017">
              <w:rPr>
                <w:rFonts w:ascii="Malgun Gothic Semilight" w:eastAsia="Malgun Gothic Semilight" w:hAnsi="Malgun Gothic Semilight" w:cs="Malgun Gothic Semilight"/>
                <w:lang w:eastAsia="ko-KR"/>
              </w:rPr>
              <w:t>·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>오프라인 동시 )</w:t>
            </w:r>
          </w:p>
          <w:p w14:paraId="7AACA1CF" w14:textId="77777777" w:rsidR="004F71C9" w:rsidRPr="00DD4017" w:rsidRDefault="004F71C9" w:rsidP="00DC1C2C">
            <w:pPr>
              <w:ind w:firstLineChars="300" w:firstLine="437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</w:pPr>
            <w:r w:rsidRPr="00DD4017">
              <w:rPr>
                <w:rFonts w:ascii="Malgun Gothic Semilight" w:eastAsia="Malgun Gothic Semilight" w:hAnsi="Malgun Gothic Semilight" w:cs="Malgun Gothic Semilight" w:hint="eastAsia"/>
              </w:rPr>
              <w:t xml:space="preserve">□ 촬영 </w:t>
            </w:r>
            <w:r w:rsidRPr="00DD4017">
              <w:rPr>
                <w:rFonts w:ascii="Malgun Gothic Semilight" w:eastAsia="Malgun Gothic Semilight" w:hAnsi="Malgun Gothic Semilight" w:cs="Malgun Gothic Semilight"/>
              </w:rPr>
              <w:t xml:space="preserve"> 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</w:rPr>
              <w:t>□ 행사</w:t>
            </w:r>
          </w:p>
        </w:tc>
      </w:tr>
      <w:tr w:rsidR="004F71C9" w:rsidRPr="00DD4017" w14:paraId="6FAC85D0" w14:textId="77777777" w:rsidTr="00310233">
        <w:tc>
          <w:tcPr>
            <w:tcW w:w="1696" w:type="dxa"/>
            <w:shd w:val="clear" w:color="auto" w:fill="EEECE1" w:themeFill="background2"/>
            <w:vAlign w:val="center"/>
          </w:tcPr>
          <w:p w14:paraId="644591ED" w14:textId="77777777" w:rsidR="004F71C9" w:rsidRPr="008248F8" w:rsidRDefault="004F71C9" w:rsidP="00DA313B">
            <w:pPr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</w:pP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>대관시간</w:t>
            </w:r>
          </w:p>
        </w:tc>
        <w:tc>
          <w:tcPr>
            <w:tcW w:w="7320" w:type="dxa"/>
            <w:vAlign w:val="center"/>
          </w:tcPr>
          <w:p w14:paraId="5BFC0DDC" w14:textId="77777777" w:rsidR="004F71C9" w:rsidRPr="00DD4017" w:rsidRDefault="004F71C9" w:rsidP="00DC1C2C">
            <w:pPr>
              <w:ind w:firstLineChars="900" w:firstLine="1311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</w:pP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 xml:space="preserve">시 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~  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 xml:space="preserve">시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(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 xml:space="preserve">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>시간)</w:t>
            </w:r>
          </w:p>
        </w:tc>
      </w:tr>
      <w:tr w:rsidR="004F71C9" w:rsidRPr="00DD4017" w14:paraId="7A009C06" w14:textId="77777777" w:rsidTr="00310233">
        <w:tc>
          <w:tcPr>
            <w:tcW w:w="1696" w:type="dxa"/>
            <w:shd w:val="clear" w:color="auto" w:fill="EEECE1" w:themeFill="background2"/>
            <w:vAlign w:val="center"/>
          </w:tcPr>
          <w:p w14:paraId="4896750C" w14:textId="77777777" w:rsidR="004F71C9" w:rsidRPr="008248F8" w:rsidRDefault="004F71C9" w:rsidP="00DA313B">
            <w:pPr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</w:pP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>행사시간</w:t>
            </w:r>
          </w:p>
        </w:tc>
        <w:tc>
          <w:tcPr>
            <w:tcW w:w="7320" w:type="dxa"/>
            <w:vAlign w:val="center"/>
          </w:tcPr>
          <w:p w14:paraId="4F152A32" w14:textId="77777777" w:rsidR="004F71C9" w:rsidRPr="00DD4017" w:rsidRDefault="004F71C9" w:rsidP="00DC1C2C">
            <w:pPr>
              <w:ind w:firstLineChars="900" w:firstLine="1311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</w:pP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 xml:space="preserve">시 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~  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 xml:space="preserve">시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(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 xml:space="preserve">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>시간)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szCs w:val="20"/>
              </w:rPr>
              <w:t xml:space="preserve">, (   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Cs w:val="20"/>
              </w:rPr>
              <w:t>회)</w:t>
            </w:r>
          </w:p>
        </w:tc>
      </w:tr>
    </w:tbl>
    <w:p w14:paraId="625A8D1F" w14:textId="304E2E1E" w:rsidR="003B2202" w:rsidRPr="00DD4017" w:rsidRDefault="00000000">
      <w:pPr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Malgun Gothic Semilight" w:eastAsia="Malgun Gothic Semilight" w:hAnsi="Malgun Gothic Semilight" w:cs="Malgun Gothic Semilight"/>
          <w:lang w:eastAsia="ko-KR"/>
        </w:rPr>
        <w:t>※ 시간은 기본 10:00~22:00 사이 / 리허설 포함 여부 기재</w:t>
      </w:r>
    </w:p>
    <w:p w14:paraId="261265F5" w14:textId="087876F3" w:rsidR="003B2202" w:rsidRPr="00DD4017" w:rsidRDefault="003B2202" w:rsidP="003B2202">
      <w:pPr>
        <w:pStyle w:val="21"/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Malgun Gothic Semilight" w:eastAsia="Malgun Gothic Semilight" w:hAnsi="Malgun Gothic Semilight" w:cs="Malgun Gothic Semilight" w:hint="eastAsia"/>
          <w:lang w:eastAsia="ko-KR"/>
        </w:rPr>
        <w:t>4</w:t>
      </w:r>
      <w:r w:rsidRPr="00DD4017">
        <w:rPr>
          <w:rFonts w:ascii="Malgun Gothic Semilight" w:eastAsia="Malgun Gothic Semilight" w:hAnsi="Malgun Gothic Semilight" w:cs="Malgun Gothic Semilight"/>
          <w:lang w:eastAsia="ko-KR"/>
        </w:rPr>
        <w:t xml:space="preserve">. </w:t>
      </w:r>
      <w:r w:rsidRPr="00DD4017">
        <w:rPr>
          <w:rFonts w:ascii="Malgun Gothic Semilight" w:eastAsia="Malgun Gothic Semilight" w:hAnsi="Malgun Gothic Semilight" w:cs="Malgun Gothic Semilight" w:hint="eastAsia"/>
          <w:lang w:eastAsia="ko-KR"/>
        </w:rPr>
        <w:t>예상 스케</w:t>
      </w:r>
      <w:r w:rsidR="00DD4017" w:rsidRPr="00DD4017">
        <w:rPr>
          <w:rFonts w:ascii="Malgun Gothic Semilight" w:eastAsia="Malgun Gothic Semilight" w:hAnsi="Malgun Gothic Semilight" w:cs="Malgun Gothic Semilight" w:hint="eastAsia"/>
          <w:lang w:eastAsia="ko-KR"/>
        </w:rPr>
        <w:t>줄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735"/>
        <w:gridCol w:w="5895"/>
      </w:tblGrid>
      <w:tr w:rsidR="003B2202" w:rsidRPr="00DD4017" w14:paraId="774C3604" w14:textId="77777777" w:rsidTr="00310233">
        <w:tc>
          <w:tcPr>
            <w:tcW w:w="2830" w:type="dxa"/>
            <w:shd w:val="clear" w:color="auto" w:fill="EEECE1" w:themeFill="background2"/>
          </w:tcPr>
          <w:p w14:paraId="30DB7357" w14:textId="77777777" w:rsidR="003B2202" w:rsidRPr="008248F8" w:rsidRDefault="003B2202" w:rsidP="00DC1C2C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</w:rPr>
            </w:pP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</w:rPr>
              <w:t>공연장 도착</w:t>
            </w:r>
          </w:p>
        </w:tc>
        <w:tc>
          <w:tcPr>
            <w:tcW w:w="6186" w:type="dxa"/>
          </w:tcPr>
          <w:p w14:paraId="6DE4A2F3" w14:textId="77777777" w:rsidR="003B2202" w:rsidRPr="00DD4017" w:rsidRDefault="003B2202" w:rsidP="00310233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</w:rPr>
            </w:pPr>
          </w:p>
        </w:tc>
      </w:tr>
      <w:tr w:rsidR="003B2202" w:rsidRPr="00DD4017" w14:paraId="5592E685" w14:textId="77777777" w:rsidTr="00310233">
        <w:tc>
          <w:tcPr>
            <w:tcW w:w="2830" w:type="dxa"/>
            <w:shd w:val="clear" w:color="auto" w:fill="EEECE1" w:themeFill="background2"/>
          </w:tcPr>
          <w:p w14:paraId="41C12D77" w14:textId="77777777" w:rsidR="003B2202" w:rsidRPr="008248F8" w:rsidRDefault="003B2202" w:rsidP="00DC1C2C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</w:rPr>
            </w:pP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</w:rPr>
              <w:t>리허설 시간</w:t>
            </w:r>
          </w:p>
        </w:tc>
        <w:tc>
          <w:tcPr>
            <w:tcW w:w="6186" w:type="dxa"/>
          </w:tcPr>
          <w:p w14:paraId="2AFA0B5E" w14:textId="77777777" w:rsidR="003B2202" w:rsidRPr="00DD4017" w:rsidRDefault="003B2202" w:rsidP="00310233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</w:rPr>
            </w:pPr>
          </w:p>
        </w:tc>
      </w:tr>
      <w:tr w:rsidR="003B2202" w:rsidRPr="00DD4017" w14:paraId="2E9927A1" w14:textId="77777777" w:rsidTr="00310233">
        <w:tc>
          <w:tcPr>
            <w:tcW w:w="2830" w:type="dxa"/>
            <w:shd w:val="clear" w:color="auto" w:fill="EEECE1" w:themeFill="background2"/>
          </w:tcPr>
          <w:p w14:paraId="7FA26031" w14:textId="2416C8D4" w:rsidR="003B2202" w:rsidRPr="008248F8" w:rsidRDefault="003B2202" w:rsidP="00DC1C2C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lang w:eastAsia="ko-KR"/>
              </w:rPr>
            </w:pP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lang w:eastAsia="ko-KR"/>
              </w:rPr>
              <w:t>티켓</w:t>
            </w:r>
            <w:r w:rsidR="00DD4017"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lang w:eastAsia="ko-KR"/>
              </w:rPr>
              <w:t xml:space="preserve"> </w:t>
            </w: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lang w:eastAsia="ko-KR"/>
              </w:rPr>
              <w:t xml:space="preserve">부스 오픈 </w:t>
            </w:r>
            <w:r w:rsidRPr="008248F8">
              <w:rPr>
                <w:rFonts w:ascii="Malgun Gothic Semilight" w:eastAsia="Malgun Gothic Semilight" w:hAnsi="Malgun Gothic Semilight" w:cs="Malgun Gothic Semilight"/>
                <w:color w:val="000000" w:themeColor="text1"/>
                <w:lang w:eastAsia="ko-KR"/>
              </w:rPr>
              <w:t xml:space="preserve">/ </w:t>
            </w: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lang w:eastAsia="ko-KR"/>
              </w:rPr>
              <w:t>관객 입장</w:t>
            </w:r>
          </w:p>
        </w:tc>
        <w:tc>
          <w:tcPr>
            <w:tcW w:w="6186" w:type="dxa"/>
          </w:tcPr>
          <w:p w14:paraId="13513CE0" w14:textId="77777777" w:rsidR="003B2202" w:rsidRPr="00DD4017" w:rsidRDefault="003B2202" w:rsidP="00310233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lang w:eastAsia="ko-KR"/>
              </w:rPr>
            </w:pPr>
          </w:p>
        </w:tc>
      </w:tr>
      <w:tr w:rsidR="003B2202" w:rsidRPr="00DD4017" w14:paraId="5AA21D7F" w14:textId="77777777" w:rsidTr="00310233">
        <w:tc>
          <w:tcPr>
            <w:tcW w:w="2830" w:type="dxa"/>
            <w:shd w:val="clear" w:color="auto" w:fill="EEECE1" w:themeFill="background2"/>
          </w:tcPr>
          <w:p w14:paraId="4492258D" w14:textId="77777777" w:rsidR="003B2202" w:rsidRPr="008248F8" w:rsidRDefault="003B2202" w:rsidP="00DC1C2C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</w:rPr>
            </w:pP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</w:rPr>
              <w:t>공연 시간</w:t>
            </w:r>
          </w:p>
        </w:tc>
        <w:tc>
          <w:tcPr>
            <w:tcW w:w="6186" w:type="dxa"/>
          </w:tcPr>
          <w:p w14:paraId="35B778CD" w14:textId="77777777" w:rsidR="003B2202" w:rsidRPr="00DD4017" w:rsidRDefault="003B2202" w:rsidP="00310233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</w:rPr>
            </w:pPr>
          </w:p>
        </w:tc>
      </w:tr>
      <w:tr w:rsidR="003B2202" w:rsidRPr="00DD4017" w14:paraId="385CFC7E" w14:textId="77777777" w:rsidTr="00310233">
        <w:tc>
          <w:tcPr>
            <w:tcW w:w="2830" w:type="dxa"/>
            <w:shd w:val="clear" w:color="auto" w:fill="EEECE1" w:themeFill="background2"/>
          </w:tcPr>
          <w:p w14:paraId="185286DA" w14:textId="77777777" w:rsidR="003B2202" w:rsidRPr="008248F8" w:rsidRDefault="003B2202" w:rsidP="00DC1C2C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</w:rPr>
            </w:pP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</w:rPr>
              <w:t xml:space="preserve">철수 </w:t>
            </w:r>
            <w:r w:rsidRPr="008248F8">
              <w:rPr>
                <w:rFonts w:ascii="Malgun Gothic Semilight" w:eastAsia="Malgun Gothic Semilight" w:hAnsi="Malgun Gothic Semilight" w:cs="Malgun Gothic Semilight"/>
                <w:color w:val="000000" w:themeColor="text1"/>
              </w:rPr>
              <w:t xml:space="preserve">/ </w:t>
            </w:r>
            <w:r w:rsidRPr="008248F8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</w:rPr>
              <w:t>퇴장</w:t>
            </w:r>
          </w:p>
        </w:tc>
        <w:tc>
          <w:tcPr>
            <w:tcW w:w="6186" w:type="dxa"/>
          </w:tcPr>
          <w:p w14:paraId="310C1A62" w14:textId="77777777" w:rsidR="003B2202" w:rsidRPr="00DD4017" w:rsidRDefault="003B2202" w:rsidP="00310233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</w:rPr>
            </w:pPr>
          </w:p>
        </w:tc>
      </w:tr>
    </w:tbl>
    <w:p w14:paraId="258126CB" w14:textId="7782C0FF" w:rsidR="00873020" w:rsidRPr="00DD4017" w:rsidRDefault="003B2202">
      <w:pPr>
        <w:pStyle w:val="21"/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Malgun Gothic Semilight" w:eastAsia="Malgun Gothic Semilight" w:hAnsi="Malgun Gothic Semilight" w:cs="Malgun Gothic Semilight" w:hint="eastAsia"/>
          <w:lang w:eastAsia="ko-KR"/>
        </w:rPr>
        <w:lastRenderedPageBreak/>
        <w:t>5</w:t>
      </w:r>
      <w:r w:rsidRPr="00DD4017">
        <w:rPr>
          <w:rFonts w:ascii="Malgun Gothic Semilight" w:eastAsia="Malgun Gothic Semilight" w:hAnsi="Malgun Gothic Semilight" w:cs="Malgun Gothic Semilight"/>
          <w:lang w:eastAsia="ko-KR"/>
        </w:rPr>
        <w:t>. 예상 관객 수 및 티켓 정보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56"/>
        <w:gridCol w:w="5374"/>
      </w:tblGrid>
      <w:tr w:rsidR="00873020" w:rsidRPr="00DD4017" w14:paraId="4FBA4B11" w14:textId="77777777" w:rsidTr="00DD4017">
        <w:tc>
          <w:tcPr>
            <w:tcW w:w="3256" w:type="dxa"/>
            <w:shd w:val="clear" w:color="auto" w:fill="EEECE1" w:themeFill="background2"/>
          </w:tcPr>
          <w:p w14:paraId="66BA129C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</w:rPr>
              <w:t>예상 관객 수</w:t>
            </w:r>
          </w:p>
        </w:tc>
        <w:tc>
          <w:tcPr>
            <w:tcW w:w="5374" w:type="dxa"/>
          </w:tcPr>
          <w:p w14:paraId="0B68D4D9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</w:tr>
      <w:tr w:rsidR="00873020" w:rsidRPr="00DD4017" w14:paraId="56C4D916" w14:textId="77777777" w:rsidTr="00DD4017">
        <w:tc>
          <w:tcPr>
            <w:tcW w:w="3256" w:type="dxa"/>
            <w:shd w:val="clear" w:color="auto" w:fill="EEECE1" w:themeFill="background2"/>
          </w:tcPr>
          <w:p w14:paraId="38DEBAE5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</w:rPr>
              <w:t>유/무료 여부 (유료/무료)</w:t>
            </w:r>
          </w:p>
        </w:tc>
        <w:tc>
          <w:tcPr>
            <w:tcW w:w="5374" w:type="dxa"/>
          </w:tcPr>
          <w:p w14:paraId="53B4B65C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</w:tr>
      <w:tr w:rsidR="00873020" w:rsidRPr="00DD4017" w14:paraId="4605FA63" w14:textId="77777777" w:rsidTr="00DD4017">
        <w:tc>
          <w:tcPr>
            <w:tcW w:w="3256" w:type="dxa"/>
            <w:shd w:val="clear" w:color="auto" w:fill="EEECE1" w:themeFill="background2"/>
          </w:tcPr>
          <w:p w14:paraId="58C90FE3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</w:rPr>
              <w:t>티켓 가격 (해당 시)</w:t>
            </w:r>
          </w:p>
        </w:tc>
        <w:tc>
          <w:tcPr>
            <w:tcW w:w="5374" w:type="dxa"/>
          </w:tcPr>
          <w:p w14:paraId="34734AB6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</w:tr>
      <w:tr w:rsidR="00873020" w:rsidRPr="00DD4017" w14:paraId="31A608E8" w14:textId="77777777" w:rsidTr="00DD4017">
        <w:tc>
          <w:tcPr>
            <w:tcW w:w="3256" w:type="dxa"/>
            <w:shd w:val="clear" w:color="auto" w:fill="EEECE1" w:themeFill="background2"/>
          </w:tcPr>
          <w:p w14:paraId="6E6392BC" w14:textId="77777777" w:rsidR="00873020" w:rsidRPr="00DD4017" w:rsidRDefault="00000000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DD4017">
              <w:rPr>
                <w:rFonts w:ascii="Malgun Gothic Semilight" w:eastAsia="Malgun Gothic Semilight" w:hAnsi="Malgun Gothic Semilight" w:cs="Malgun Gothic Semilight"/>
              </w:rPr>
              <w:t>예매처 (해당 시)</w:t>
            </w:r>
          </w:p>
        </w:tc>
        <w:tc>
          <w:tcPr>
            <w:tcW w:w="5374" w:type="dxa"/>
          </w:tcPr>
          <w:p w14:paraId="7D013047" w14:textId="77777777" w:rsidR="00873020" w:rsidRPr="00DD4017" w:rsidRDefault="00873020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</w:tr>
    </w:tbl>
    <w:p w14:paraId="1A198493" w14:textId="77777777" w:rsidR="00A87C67" w:rsidRPr="00DD4017" w:rsidRDefault="00A87C67" w:rsidP="00A87C67">
      <w:pPr>
        <w:pStyle w:val="a7"/>
        <w:rPr>
          <w:rFonts w:ascii="Malgun Gothic Semilight" w:eastAsia="Malgun Gothic Semilight" w:hAnsi="Malgun Gothic Semilight" w:cs="Malgun Gothic Semilight"/>
          <w:lang w:eastAsia="ko-KR"/>
        </w:rPr>
      </w:pPr>
    </w:p>
    <w:p w14:paraId="05FE1843" w14:textId="34D280D1" w:rsidR="00A87C67" w:rsidRPr="00DD4017" w:rsidRDefault="003B2202" w:rsidP="00A87C67">
      <w:pPr>
        <w:pStyle w:val="21"/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Malgun Gothic Semilight" w:eastAsia="Malgun Gothic Semilight" w:hAnsi="Malgun Gothic Semilight" w:cs="Malgun Gothic Semilight" w:hint="eastAsia"/>
          <w:lang w:eastAsia="ko-KR"/>
        </w:rPr>
        <w:t>6</w:t>
      </w:r>
      <w:r w:rsidRPr="00DD4017">
        <w:rPr>
          <w:rFonts w:ascii="Malgun Gothic Semilight" w:eastAsia="Malgun Gothic Semilight" w:hAnsi="Malgun Gothic Semilight" w:cs="Malgun Gothic Semilight"/>
        </w:rPr>
        <w:t xml:space="preserve">. </w:t>
      </w:r>
      <w:r w:rsidRPr="00DD4017">
        <w:rPr>
          <w:rFonts w:ascii="Malgun Gothic Semilight" w:eastAsia="Malgun Gothic Semilight" w:hAnsi="Malgun Gothic Semilight" w:cs="Malgun Gothic Semilight" w:hint="eastAsia"/>
        </w:rPr>
        <w:t>장비</w:t>
      </w:r>
      <w:r w:rsidRPr="00DD4017">
        <w:rPr>
          <w:rFonts w:ascii="Malgun Gothic Semilight" w:eastAsia="Malgun Gothic Semilight" w:hAnsi="Malgun Gothic Semilight" w:cs="Malgun Gothic Semilight"/>
        </w:rPr>
        <w:t xml:space="preserve"> </w:t>
      </w:r>
      <w:r w:rsidRPr="00DD4017">
        <w:rPr>
          <w:rFonts w:ascii="Malgun Gothic Semilight" w:eastAsia="Malgun Gothic Semilight" w:hAnsi="Malgun Gothic Semilight" w:cs="Malgun Gothic Semilight" w:hint="eastAsia"/>
        </w:rPr>
        <w:t>및</w:t>
      </w:r>
      <w:r w:rsidRPr="00DD4017">
        <w:rPr>
          <w:rFonts w:ascii="Malgun Gothic Semilight" w:eastAsia="Malgun Gothic Semilight" w:hAnsi="Malgun Gothic Semilight" w:cs="Malgun Gothic Semilight"/>
        </w:rPr>
        <w:t xml:space="preserve"> </w:t>
      </w:r>
      <w:r w:rsidRPr="00DD4017">
        <w:rPr>
          <w:rFonts w:ascii="Malgun Gothic Semilight" w:eastAsia="Malgun Gothic Semilight" w:hAnsi="Malgun Gothic Semilight" w:cs="Malgun Gothic Semilight" w:hint="eastAsia"/>
        </w:rPr>
        <w:t>기술</w:t>
      </w:r>
      <w:r w:rsidRPr="00DD4017">
        <w:rPr>
          <w:rFonts w:ascii="Malgun Gothic Semilight" w:eastAsia="Malgun Gothic Semilight" w:hAnsi="Malgun Gothic Semilight" w:cs="Malgun Gothic Semilight"/>
        </w:rPr>
        <w:t xml:space="preserve"> </w:t>
      </w:r>
      <w:r w:rsidRPr="00DD4017">
        <w:rPr>
          <w:rFonts w:ascii="Malgun Gothic Semilight" w:eastAsia="Malgun Gothic Semilight" w:hAnsi="Malgun Gothic Semilight" w:cs="Malgun Gothic Semilight" w:hint="eastAsia"/>
        </w:rPr>
        <w:t>요청</w:t>
      </w:r>
      <w:r w:rsidRPr="00DD4017">
        <w:rPr>
          <w:rFonts w:ascii="Malgun Gothic Semilight" w:eastAsia="Malgun Gothic Semilight" w:hAnsi="Malgun Gothic Semilight" w:cs="Malgun Gothic Semilight"/>
        </w:rPr>
        <w:t xml:space="preserve"> </w:t>
      </w:r>
      <w:r w:rsidRPr="00DD4017">
        <w:rPr>
          <w:rFonts w:ascii="Malgun Gothic Semilight" w:eastAsia="Malgun Gothic Semilight" w:hAnsi="Malgun Gothic Semilight" w:cs="Malgun Gothic Semilight" w:hint="eastAsia"/>
        </w:rPr>
        <w:t>사항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B3743" w:rsidRPr="00DD4017" w14:paraId="43752253" w14:textId="77777777" w:rsidTr="00310233">
        <w:tc>
          <w:tcPr>
            <w:tcW w:w="9016" w:type="dxa"/>
          </w:tcPr>
          <w:p w14:paraId="67824666" w14:textId="77777777" w:rsidR="001B3743" w:rsidRPr="00DD4017" w:rsidRDefault="001B3743" w:rsidP="00DC1C2C">
            <w:pPr>
              <w:jc w:val="both"/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</w:p>
          <w:p w14:paraId="0BD3B829" w14:textId="507A0861" w:rsidR="001B3743" w:rsidRPr="00DD4017" w:rsidRDefault="001B3743" w:rsidP="00DC1C2C">
            <w:pPr>
              <w:ind w:firstLineChars="500" w:firstLine="728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lang w:eastAsia="ko-KR"/>
              </w:rPr>
            </w:pP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□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lang w:eastAsia="ko-KR"/>
              </w:rPr>
              <w:t xml:space="preserve">조명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lang w:eastAsia="ko-KR"/>
              </w:rPr>
              <w:t xml:space="preserve">          </w:t>
            </w:r>
            <w:r w:rsidR="00DC1C2C" w:rsidRPr="00DD401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lang w:eastAsia="ko-KR"/>
              </w:rPr>
              <w:t xml:space="preserve">    </w:t>
            </w:r>
            <w:r w:rsidRPr="00DD4017">
              <w:rPr>
                <w:rFonts w:ascii="Malgun Gothic Semilight" w:eastAsia="Malgun Gothic Semilight" w:hAnsi="Malgun Gothic Semilight" w:cs="Malgun Gothic Semilight"/>
                <w:color w:val="000000" w:themeColor="text1"/>
                <w:lang w:eastAsia="ko-KR"/>
              </w:rPr>
              <w:t xml:space="preserve">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>□ 음향</w:t>
            </w:r>
            <w:r w:rsidRPr="00DD4017">
              <w:rPr>
                <w:rFonts w:ascii="Malgun Gothic Semilight" w:eastAsia="Malgun Gothic Semilight" w:hAnsi="Malgun Gothic Semilight" w:cs="Malgun Gothic Semilight"/>
                <w:lang w:eastAsia="ko-KR"/>
              </w:rPr>
              <w:t xml:space="preserve">        </w:t>
            </w:r>
            <w:r w:rsidR="00DC1C2C"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          </w:t>
            </w:r>
            <w:r w:rsidRPr="00DD4017">
              <w:rPr>
                <w:rFonts w:ascii="Malgun Gothic Semilight" w:eastAsia="Malgun Gothic Semilight" w:hAnsi="Malgun Gothic Semilight" w:cs="Malgun Gothic Semilight"/>
                <w:lang w:eastAsia="ko-KR"/>
              </w:rPr>
              <w:t xml:space="preserve">  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□ </w:t>
            </w:r>
            <w:r w:rsidRPr="00DD4017">
              <w:rPr>
                <w:rFonts w:ascii="Malgun Gothic Semilight" w:eastAsia="Malgun Gothic Semilight" w:hAnsi="Malgun Gothic Semilight" w:cs="Malgun Gothic Semilight"/>
                <w:lang w:eastAsia="ko-KR"/>
              </w:rPr>
              <w:t>LED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>영상</w:t>
            </w:r>
          </w:p>
          <w:p w14:paraId="544CAF18" w14:textId="58648A34" w:rsidR="001B3743" w:rsidRPr="00DD4017" w:rsidRDefault="001B3743" w:rsidP="00DC1C2C">
            <w:pPr>
              <w:ind w:firstLineChars="500" w:firstLine="728"/>
              <w:jc w:val="both"/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□ 영상 촬영 </w:t>
            </w:r>
            <w:r w:rsidRPr="00DD4017">
              <w:rPr>
                <w:rFonts w:ascii="Malgun Gothic Semilight" w:eastAsia="Malgun Gothic Semilight" w:hAnsi="Malgun Gothic Semilight" w:cs="Malgun Gothic Semilight"/>
                <w:lang w:eastAsia="ko-KR"/>
              </w:rPr>
              <w:t xml:space="preserve">    </w:t>
            </w:r>
            <w:r w:rsidR="00DC1C2C"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  </w:t>
            </w:r>
            <w:r w:rsidRPr="00DD4017">
              <w:rPr>
                <w:rFonts w:ascii="Malgun Gothic Semilight" w:eastAsia="Malgun Gothic Semilight" w:hAnsi="Malgun Gothic Semilight" w:cs="Malgun Gothic Semilight"/>
                <w:lang w:eastAsia="ko-KR"/>
              </w:rPr>
              <w:t xml:space="preserve">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□ 라이브 송출 </w:t>
            </w:r>
            <w:r w:rsidRPr="00DD4017">
              <w:rPr>
                <w:rFonts w:ascii="Malgun Gothic Semilight" w:eastAsia="Malgun Gothic Semilight" w:hAnsi="Malgun Gothic Semilight" w:cs="Malgun Gothic Semilight"/>
                <w:lang w:eastAsia="ko-KR"/>
              </w:rPr>
              <w:t xml:space="preserve">   </w:t>
            </w:r>
            <w:r w:rsidR="00DC1C2C"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  </w:t>
            </w:r>
            <w:r w:rsidRPr="00DD4017">
              <w:rPr>
                <w:rFonts w:ascii="Malgun Gothic Semilight" w:eastAsia="Malgun Gothic Semilight" w:hAnsi="Malgun Gothic Semilight" w:cs="Malgun Gothic Semilight"/>
                <w:lang w:eastAsia="ko-KR"/>
              </w:rPr>
              <w:t xml:space="preserve">   </w:t>
            </w:r>
            <w:r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>□ 티켓</w:t>
            </w:r>
            <w:r w:rsidR="00DD4017" w:rsidRPr="00DD4017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 부스 운영 스태프</w:t>
            </w:r>
          </w:p>
          <w:p w14:paraId="1CE62062" w14:textId="77777777" w:rsidR="001B3743" w:rsidRPr="00DD4017" w:rsidRDefault="001B3743" w:rsidP="00310233">
            <w:pPr>
              <w:rPr>
                <w:rFonts w:ascii="Malgun Gothic Semilight" w:eastAsia="Malgun Gothic Semilight" w:hAnsi="Malgun Gothic Semilight" w:cs="Malgun Gothic Semilight"/>
                <w:color w:val="FF0000"/>
                <w:szCs w:val="20"/>
                <w:lang w:eastAsia="ko-KR"/>
              </w:rPr>
            </w:pPr>
          </w:p>
        </w:tc>
      </w:tr>
    </w:tbl>
    <w:p w14:paraId="7FB29201" w14:textId="77777777" w:rsidR="001B3743" w:rsidRPr="00DD4017" w:rsidRDefault="001B3743" w:rsidP="001B3743">
      <w:pPr>
        <w:jc w:val="center"/>
        <w:rPr>
          <w:rFonts w:ascii="Malgun Gothic Semilight" w:eastAsia="Malgun Gothic Semilight" w:hAnsi="Malgun Gothic Semilight" w:cs="Malgun Gothic Semilight"/>
          <w:color w:val="FF0000"/>
          <w:sz w:val="16"/>
          <w:szCs w:val="21"/>
          <w:lang w:eastAsia="ko-KR"/>
        </w:rPr>
      </w:pPr>
      <w:r w:rsidRPr="00DD4017">
        <w:rPr>
          <w:rFonts w:ascii="Malgun Gothic Semilight" w:eastAsia="Malgun Gothic Semilight" w:hAnsi="Malgun Gothic Semilight" w:cs="Malgun Gothic Semilight" w:hint="eastAsia"/>
          <w:color w:val="FF0000"/>
          <w:sz w:val="16"/>
          <w:szCs w:val="21"/>
          <w:lang w:eastAsia="ko-KR"/>
        </w:rPr>
        <w:t>기본 조명,</w:t>
      </w:r>
      <w:r w:rsidRPr="00DD4017">
        <w:rPr>
          <w:rFonts w:ascii="Malgun Gothic Semilight" w:eastAsia="Malgun Gothic Semilight" w:hAnsi="Malgun Gothic Semilight" w:cs="Malgun Gothic Semilight"/>
          <w:color w:val="FF0000"/>
          <w:sz w:val="16"/>
          <w:szCs w:val="21"/>
          <w:lang w:eastAsia="ko-KR"/>
        </w:rPr>
        <w:t xml:space="preserve"> </w:t>
      </w:r>
      <w:r w:rsidRPr="00DD4017">
        <w:rPr>
          <w:rFonts w:ascii="Malgun Gothic Semilight" w:eastAsia="Malgun Gothic Semilight" w:hAnsi="Malgun Gothic Semilight" w:cs="Malgun Gothic Semilight" w:hint="eastAsia"/>
          <w:color w:val="FF0000"/>
          <w:sz w:val="16"/>
          <w:szCs w:val="21"/>
          <w:lang w:eastAsia="ko-KR"/>
        </w:rPr>
        <w:t>음향</w:t>
      </w:r>
      <w:r w:rsidRPr="00DD4017">
        <w:rPr>
          <w:rFonts w:ascii="Malgun Gothic Semilight" w:eastAsia="Malgun Gothic Semilight" w:hAnsi="Malgun Gothic Semilight" w:cs="Malgun Gothic Semilight"/>
          <w:color w:val="FF0000"/>
          <w:sz w:val="16"/>
          <w:szCs w:val="21"/>
          <w:lang w:eastAsia="ko-KR"/>
        </w:rPr>
        <w:t xml:space="preserve"> </w:t>
      </w:r>
      <w:r w:rsidRPr="00DD4017">
        <w:rPr>
          <w:rFonts w:ascii="Malgun Gothic Semilight" w:eastAsia="Malgun Gothic Semilight" w:hAnsi="Malgun Gothic Semilight" w:cs="Malgun Gothic Semilight" w:hint="eastAsia"/>
          <w:color w:val="FF0000"/>
          <w:sz w:val="16"/>
          <w:szCs w:val="21"/>
          <w:lang w:eastAsia="ko-KR"/>
        </w:rPr>
        <w:t>외에는 추가 비용이 발생합니다.</w:t>
      </w:r>
    </w:p>
    <w:p w14:paraId="035FE377" w14:textId="672DF49A" w:rsidR="00873020" w:rsidRPr="00DD4017" w:rsidRDefault="003B2202">
      <w:pPr>
        <w:pStyle w:val="21"/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Malgun Gothic Semilight" w:eastAsia="Malgun Gothic Semilight" w:hAnsi="Malgun Gothic Semilight" w:cs="Malgun Gothic Semilight" w:hint="eastAsia"/>
          <w:lang w:eastAsia="ko-KR"/>
        </w:rPr>
        <w:t>7</w:t>
      </w:r>
      <w:r w:rsidRPr="00DD4017">
        <w:rPr>
          <w:rFonts w:ascii="Malgun Gothic Semilight" w:eastAsia="Malgun Gothic Semilight" w:hAnsi="Malgun Gothic Semilight" w:cs="Malgun Gothic Semilight"/>
          <w:lang w:eastAsia="ko-KR"/>
        </w:rPr>
        <w:t>. 부대시설 요청 사항</w:t>
      </w:r>
    </w:p>
    <w:p w14:paraId="10A6087A" w14:textId="4DC32650" w:rsidR="00873020" w:rsidRPr="00DD4017" w:rsidRDefault="00000000">
      <w:pPr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Malgun Gothic Semilight" w:eastAsia="Malgun Gothic Semilight" w:hAnsi="Malgun Gothic Semilight" w:cs="Malgun Gothic Semilight"/>
          <w:lang w:eastAsia="ko-KR"/>
        </w:rPr>
        <w:t>- 분장실 / 대기실 / 로비 사용 / 전시 병행 등</w:t>
      </w:r>
    </w:p>
    <w:p w14:paraId="1D17F0EA" w14:textId="77777777" w:rsidR="00DC1C2C" w:rsidRPr="00DD4017" w:rsidRDefault="00DC1C2C">
      <w:pPr>
        <w:rPr>
          <w:rFonts w:ascii="Malgun Gothic Semilight" w:eastAsia="Malgun Gothic Semilight" w:hAnsi="Malgun Gothic Semilight" w:cs="Malgun Gothic Semilight"/>
          <w:lang w:eastAsia="ko-KR"/>
        </w:rPr>
      </w:pPr>
    </w:p>
    <w:p w14:paraId="4C9FE54B" w14:textId="4B78BCD8" w:rsidR="00873020" w:rsidRPr="00DD4017" w:rsidRDefault="003B2202">
      <w:pPr>
        <w:pStyle w:val="21"/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Malgun Gothic Semilight" w:eastAsia="Malgun Gothic Semilight" w:hAnsi="Malgun Gothic Semilight" w:cs="Malgun Gothic Semilight" w:hint="eastAsia"/>
          <w:lang w:eastAsia="ko-KR"/>
        </w:rPr>
        <w:t>8</w:t>
      </w:r>
      <w:r w:rsidRPr="00DD4017">
        <w:rPr>
          <w:rFonts w:ascii="Malgun Gothic Semilight" w:eastAsia="Malgun Gothic Semilight" w:hAnsi="Malgun Gothic Semilight" w:cs="Malgun Gothic Semilight"/>
          <w:lang w:eastAsia="ko-KR"/>
        </w:rPr>
        <w:t>. 기타 요청 사항 및 참고 자료</w:t>
      </w:r>
    </w:p>
    <w:p w14:paraId="2D2C5832" w14:textId="77777777" w:rsidR="00873020" w:rsidRPr="00DD4017" w:rsidRDefault="00000000">
      <w:pPr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Malgun Gothic Semilight" w:eastAsia="Malgun Gothic Semilight" w:hAnsi="Malgun Gothic Semilight" w:cs="Malgun Gothic Semilight"/>
          <w:lang w:eastAsia="ko-KR"/>
        </w:rPr>
        <w:t>- 첨부파일: 행사 계획서, 포스터 이미지, 출연진 이력서 등 (선택)</w:t>
      </w:r>
    </w:p>
    <w:p w14:paraId="194049DD" w14:textId="77777777" w:rsidR="00873020" w:rsidRPr="00DD4017" w:rsidRDefault="00000000" w:rsidP="00DC1C2C">
      <w:pPr>
        <w:pStyle w:val="af3"/>
        <w:ind w:left="-142"/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Segoe UI Emoji" w:eastAsia="Malgun Gothic Semilight" w:hAnsi="Segoe UI Emoji" w:cs="Segoe UI Emoji"/>
          <w:lang w:eastAsia="ko-KR"/>
        </w:rPr>
        <w:t>📌</w:t>
      </w:r>
      <w:r w:rsidRPr="00DD4017">
        <w:rPr>
          <w:rFonts w:ascii="Malgun Gothic Semilight" w:eastAsia="Malgun Gothic Semilight" w:hAnsi="Malgun Gothic Semilight" w:cs="Malgun Gothic Semilight"/>
          <w:lang w:eastAsia="ko-KR"/>
        </w:rPr>
        <w:t xml:space="preserve"> 신청 전 유의사항</w:t>
      </w:r>
    </w:p>
    <w:p w14:paraId="525E52A4" w14:textId="77777777" w:rsidR="00873020" w:rsidRPr="00DD4017" w:rsidRDefault="00000000">
      <w:pPr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Malgun Gothic Semilight" w:eastAsia="Malgun Gothic Semilight" w:hAnsi="Malgun Gothic Semilight" w:cs="Malgun Gothic Semilight"/>
          <w:lang w:eastAsia="ko-KR"/>
        </w:rPr>
        <w:t>- 신청서 접수 후 내부 심사를 거쳐 대관 승인 여부가 결정됩니다.</w:t>
      </w:r>
      <w:r w:rsidRPr="00DD4017">
        <w:rPr>
          <w:rFonts w:ascii="Malgun Gothic Semilight" w:eastAsia="Malgun Gothic Semilight" w:hAnsi="Malgun Gothic Semilight" w:cs="Malgun Gothic Semilight"/>
          <w:lang w:eastAsia="ko-KR"/>
        </w:rPr>
        <w:br/>
        <w:t>- 대관 확정 시 계약서 작성 및 계약금 납부가 필요합니다.</w:t>
      </w:r>
      <w:r w:rsidRPr="00DD4017">
        <w:rPr>
          <w:rFonts w:ascii="Malgun Gothic Semilight" w:eastAsia="Malgun Gothic Semilight" w:hAnsi="Malgun Gothic Semilight" w:cs="Malgun Gothic Semilight"/>
          <w:lang w:eastAsia="ko-KR"/>
        </w:rPr>
        <w:br/>
        <w:t>- 행사 성격 또는 운영 방침에 따라 대관이 제한될 수 있습니다.</w:t>
      </w:r>
    </w:p>
    <w:p w14:paraId="3A6FCE0F" w14:textId="6E098B1B" w:rsidR="00C5343B" w:rsidRPr="00DD4017" w:rsidRDefault="00000000">
      <w:pPr>
        <w:rPr>
          <w:rFonts w:ascii="Malgun Gothic Semilight" w:eastAsia="Malgun Gothic Semilight" w:hAnsi="Malgun Gothic Semilight" w:cs="Malgun Gothic Semilight"/>
          <w:lang w:eastAsia="ko-KR"/>
        </w:rPr>
      </w:pPr>
      <w:r w:rsidRPr="00DD4017">
        <w:rPr>
          <w:rFonts w:ascii="Segoe UI Emoji" w:eastAsia="Malgun Gothic Semilight" w:hAnsi="Segoe UI Emoji" w:cs="Segoe UI Emoji"/>
          <w:lang w:eastAsia="ko-KR"/>
        </w:rPr>
        <w:t>📧</w:t>
      </w:r>
      <w:r w:rsidRPr="00DD4017">
        <w:rPr>
          <w:rFonts w:ascii="Malgun Gothic Semilight" w:eastAsia="Malgun Gothic Semilight" w:hAnsi="Malgun Gothic Semilight" w:cs="Malgun Gothic Semilight"/>
          <w:lang w:eastAsia="ko-KR"/>
        </w:rPr>
        <w:t xml:space="preserve"> 제출 및 문의처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100"/>
      </w:tblGrid>
      <w:tr w:rsidR="00C5343B" w:rsidRPr="00C5343B" w14:paraId="0B53785A" w14:textId="77777777" w:rsidTr="00AD3C10">
        <w:tc>
          <w:tcPr>
            <w:tcW w:w="1413" w:type="dxa"/>
          </w:tcPr>
          <w:p w14:paraId="1E859BF4" w14:textId="77777777" w:rsidR="00C5343B" w:rsidRPr="00C5343B" w:rsidRDefault="00C5343B" w:rsidP="006D1474">
            <w:pPr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  <w:r w:rsidRPr="00C5343B">
              <w:rPr>
                <w:rFonts w:ascii="Malgun Gothic Semilight" w:eastAsia="Malgun Gothic Semilight" w:hAnsi="Malgun Gothic Semilight" w:cs="Malgun Gothic Semilight"/>
                <w:lang w:eastAsia="ko-KR"/>
              </w:rPr>
              <w:t>이메일</w:t>
            </w:r>
            <w:r w:rsidRPr="00C5343B">
              <w:rPr>
                <w:rFonts w:ascii="Malgun Gothic Semilight" w:eastAsia="Malgun Gothic Semilight" w:hAnsi="Malgun Gothic Semilight" w:cs="Malgun Gothic Semilight" w:hint="eastAsia"/>
                <w:lang w:eastAsia="ko-KR"/>
              </w:rPr>
              <w:t xml:space="preserve"> </w:t>
            </w:r>
          </w:p>
        </w:tc>
        <w:tc>
          <w:tcPr>
            <w:tcW w:w="6100" w:type="dxa"/>
          </w:tcPr>
          <w:p w14:paraId="06BC92AC" w14:textId="77777777" w:rsidR="00C5343B" w:rsidRPr="00C5343B" w:rsidRDefault="00C5343B" w:rsidP="006D1474">
            <w:pPr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  <w:hyperlink r:id="rId8" w:history="1">
              <w:r w:rsidRPr="00C5343B">
                <w:rPr>
                  <w:rStyle w:val="aff1"/>
                  <w:rFonts w:ascii="Malgun Gothic Semilight" w:eastAsia="Malgun Gothic Semilight" w:hAnsi="Malgun Gothic Semilight" w:cs="Malgun Gothic Semilight"/>
                  <w:lang w:eastAsia="ko-KR"/>
                </w:rPr>
                <w:t>sangsang@elf.co.kr</w:t>
              </w:r>
            </w:hyperlink>
          </w:p>
        </w:tc>
      </w:tr>
      <w:tr w:rsidR="00C5343B" w:rsidRPr="00C5343B" w14:paraId="1A746FFB" w14:textId="77777777" w:rsidTr="00AD3C10">
        <w:tc>
          <w:tcPr>
            <w:tcW w:w="1413" w:type="dxa"/>
          </w:tcPr>
          <w:p w14:paraId="1C3CBA16" w14:textId="77777777" w:rsidR="00C5343B" w:rsidRPr="00C5343B" w:rsidRDefault="00C5343B" w:rsidP="006D1474">
            <w:pPr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  <w:r w:rsidRPr="00C5343B">
              <w:rPr>
                <w:rFonts w:ascii="Malgun Gothic Semilight" w:eastAsia="Malgun Gothic Semilight" w:hAnsi="Malgun Gothic Semilight" w:cs="Malgun Gothic Semilight"/>
                <w:lang w:eastAsia="ko-KR"/>
              </w:rPr>
              <w:t>전화</w:t>
            </w:r>
          </w:p>
        </w:tc>
        <w:tc>
          <w:tcPr>
            <w:tcW w:w="6100" w:type="dxa"/>
          </w:tcPr>
          <w:p w14:paraId="60BBA9F8" w14:textId="77777777" w:rsidR="00C5343B" w:rsidRPr="00C5343B" w:rsidRDefault="00C5343B" w:rsidP="006D1474">
            <w:pPr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  <w:r w:rsidRPr="00C5343B">
              <w:rPr>
                <w:rFonts w:ascii="Malgun Gothic Semilight" w:eastAsia="Malgun Gothic Semilight" w:hAnsi="Malgun Gothic Semilight" w:cs="Malgun Gothic Semilight"/>
                <w:lang w:eastAsia="ko-KR"/>
              </w:rPr>
              <w:t>010-5920-3667</w:t>
            </w:r>
          </w:p>
        </w:tc>
      </w:tr>
      <w:tr w:rsidR="00C5343B" w:rsidRPr="00DD4017" w14:paraId="33707367" w14:textId="77777777" w:rsidTr="00AD3C10">
        <w:tc>
          <w:tcPr>
            <w:tcW w:w="1413" w:type="dxa"/>
          </w:tcPr>
          <w:p w14:paraId="7FF89E56" w14:textId="77777777" w:rsidR="00C5343B" w:rsidRPr="00C5343B" w:rsidRDefault="00C5343B" w:rsidP="006D1474">
            <w:pPr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  <w:r w:rsidRPr="00C5343B">
              <w:rPr>
                <w:rFonts w:ascii="Malgun Gothic Semilight" w:eastAsia="Malgun Gothic Semilight" w:hAnsi="Malgun Gothic Semilight" w:cs="Malgun Gothic Semilight"/>
                <w:lang w:eastAsia="ko-KR"/>
              </w:rPr>
              <w:t>홈페이지</w:t>
            </w:r>
          </w:p>
        </w:tc>
        <w:tc>
          <w:tcPr>
            <w:tcW w:w="6100" w:type="dxa"/>
          </w:tcPr>
          <w:p w14:paraId="7FDF453F" w14:textId="36B6ADA7" w:rsidR="00C5343B" w:rsidRPr="00DD4017" w:rsidRDefault="00C5343B" w:rsidP="006D1474">
            <w:pPr>
              <w:rPr>
                <w:rFonts w:ascii="Malgun Gothic Semilight" w:eastAsia="Malgun Gothic Semilight" w:hAnsi="Malgun Gothic Semilight" w:cs="Malgun Gothic Semilight"/>
                <w:lang w:eastAsia="ko-KR"/>
              </w:rPr>
            </w:pPr>
            <w:hyperlink r:id="rId9" w:history="1">
              <w:r w:rsidRPr="008C2644">
                <w:rPr>
                  <w:rStyle w:val="aff1"/>
                  <w:rFonts w:ascii="Malgun Gothic Semilight" w:eastAsia="Malgun Gothic Semilight" w:hAnsi="Malgun Gothic Semilight" w:cs="Malgun Gothic Semilight" w:hint="eastAsia"/>
                  <w:lang w:eastAsia="ko-KR"/>
                </w:rPr>
                <w:t>http://www.elf.co.kr</w:t>
              </w:r>
            </w:hyperlink>
          </w:p>
        </w:tc>
      </w:tr>
    </w:tbl>
    <w:p w14:paraId="07952FA1" w14:textId="669FE0F2" w:rsidR="00873020" w:rsidRPr="00DD4017" w:rsidRDefault="00873020" w:rsidP="00AD3C10">
      <w:pPr>
        <w:rPr>
          <w:rFonts w:ascii="Malgun Gothic Semilight" w:eastAsia="Malgun Gothic Semilight" w:hAnsi="Malgun Gothic Semilight" w:cs="Malgun Gothic Semilight"/>
          <w:lang w:eastAsia="ko-KR"/>
        </w:rPr>
      </w:pPr>
    </w:p>
    <w:sectPr w:rsidR="00873020" w:rsidRPr="00DD40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3DC53" w14:textId="77777777" w:rsidR="001208B4" w:rsidRDefault="001208B4" w:rsidP="001B3743">
      <w:pPr>
        <w:spacing w:after="0" w:line="240" w:lineRule="auto"/>
      </w:pPr>
      <w:r>
        <w:separator/>
      </w:r>
    </w:p>
  </w:endnote>
  <w:endnote w:type="continuationSeparator" w:id="0">
    <w:p w14:paraId="428A8CB4" w14:textId="77777777" w:rsidR="001208B4" w:rsidRDefault="001208B4" w:rsidP="001B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E8BBD" w14:textId="77777777" w:rsidR="001208B4" w:rsidRDefault="001208B4" w:rsidP="001B3743">
      <w:pPr>
        <w:spacing w:after="0" w:line="240" w:lineRule="auto"/>
      </w:pPr>
      <w:r>
        <w:separator/>
      </w:r>
    </w:p>
  </w:footnote>
  <w:footnote w:type="continuationSeparator" w:id="0">
    <w:p w14:paraId="64624362" w14:textId="77777777" w:rsidR="001208B4" w:rsidRDefault="001208B4" w:rsidP="001B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1181438">
    <w:abstractNumId w:val="8"/>
  </w:num>
  <w:num w:numId="2" w16cid:durableId="903947638">
    <w:abstractNumId w:val="6"/>
  </w:num>
  <w:num w:numId="3" w16cid:durableId="1975326489">
    <w:abstractNumId w:val="5"/>
  </w:num>
  <w:num w:numId="4" w16cid:durableId="256403278">
    <w:abstractNumId w:val="4"/>
  </w:num>
  <w:num w:numId="5" w16cid:durableId="855734376">
    <w:abstractNumId w:val="7"/>
  </w:num>
  <w:num w:numId="6" w16cid:durableId="1812014208">
    <w:abstractNumId w:val="3"/>
  </w:num>
  <w:num w:numId="7" w16cid:durableId="761686264">
    <w:abstractNumId w:val="2"/>
  </w:num>
  <w:num w:numId="8" w16cid:durableId="1463839343">
    <w:abstractNumId w:val="1"/>
  </w:num>
  <w:num w:numId="9" w16cid:durableId="69476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08B4"/>
    <w:rsid w:val="0015074B"/>
    <w:rsid w:val="001B3743"/>
    <w:rsid w:val="002557D4"/>
    <w:rsid w:val="0029639D"/>
    <w:rsid w:val="002C51A0"/>
    <w:rsid w:val="002E2D5F"/>
    <w:rsid w:val="00326F90"/>
    <w:rsid w:val="003B2202"/>
    <w:rsid w:val="004F71C9"/>
    <w:rsid w:val="00585135"/>
    <w:rsid w:val="00600D1F"/>
    <w:rsid w:val="007716F2"/>
    <w:rsid w:val="008248F8"/>
    <w:rsid w:val="00873020"/>
    <w:rsid w:val="00916D8F"/>
    <w:rsid w:val="00A31516"/>
    <w:rsid w:val="00A87C67"/>
    <w:rsid w:val="00AA1D8D"/>
    <w:rsid w:val="00AD3C10"/>
    <w:rsid w:val="00B47730"/>
    <w:rsid w:val="00C5343B"/>
    <w:rsid w:val="00CB0664"/>
    <w:rsid w:val="00DA1FA5"/>
    <w:rsid w:val="00DA313B"/>
    <w:rsid w:val="00DC1C2C"/>
    <w:rsid w:val="00DD4017"/>
    <w:rsid w:val="00E415BF"/>
    <w:rsid w:val="00F03B67"/>
    <w:rsid w:val="00FC67C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93539A"/>
  <w14:defaultImageDpi w14:val="300"/>
  <w15:docId w15:val="{DF578A0D-F37D-4517-899B-067D1316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unhideWhenUsed/>
    <w:rsid w:val="00DC1C2C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DC1C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DC1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sang@elf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f.co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Chnag-Jin Um</cp:lastModifiedBy>
  <cp:revision>8</cp:revision>
  <dcterms:created xsi:type="dcterms:W3CDTF">2025-07-10T23:58:00Z</dcterms:created>
  <dcterms:modified xsi:type="dcterms:W3CDTF">2025-07-11T02:26:00Z</dcterms:modified>
  <cp:category/>
</cp:coreProperties>
</file>